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Banking On Disruption: The Rise of Online Lending and the FinTech Fallout</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Multiple Choice Questions</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1. Which of the following statements best describes how FinTech has impacted the business lending market?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a] FinTech has increased just and fair business loan evaluation by lenders</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It has made way for entrants to access the market</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FinTech has done away with human bias and prejudice of debtors</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FinTech has made it possible to access online business loans</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2. The following theories are used to predict whether in the future the incumbent companies in the lending business will lose significant market share to new entrants, which one is not true?</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Pr="00B758D5">
        <w:rPr>
          <w:rFonts w:ascii="Times New Roman" w:eastAsia="Times New Roman" w:hAnsi="Times New Roman" w:cs="Times New Roman"/>
          <w:b/>
          <w:color w:val="0E101A"/>
          <w:sz w:val="24"/>
          <w:szCs w:val="24"/>
        </w:rPr>
        <w:t>a] theory of jobs to be done</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Theory of disruptive innovation</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Theory of interdependence and modularity</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Theory of anticipated income</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3. What does the theory of interdependence and modularity state?</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xml:space="preserve">4. Disruptors/entrants have modernized technology that supports the value of proposition of simplicity, convenience, and affordability. </w:t>
      </w:r>
      <w:r w:rsidRPr="00B758D5">
        <w:rPr>
          <w:rFonts w:ascii="Times New Roman" w:eastAsia="Times New Roman" w:hAnsi="Times New Roman" w:cs="Times New Roman"/>
          <w:b/>
          <w:color w:val="0E101A"/>
          <w:sz w:val="24"/>
          <w:szCs w:val="24"/>
        </w:rPr>
        <w:t>True or False?</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5. PayPal, lending club, square, and prosper are types of?</w:t>
      </w:r>
    </w:p>
    <w:p w:rsidR="006C1EE3"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Pr="00B758D5">
        <w:rPr>
          <w:rFonts w:ascii="Times New Roman" w:eastAsia="Times New Roman" w:hAnsi="Times New Roman" w:cs="Times New Roman"/>
          <w:b/>
          <w:color w:val="0E101A"/>
          <w:sz w:val="24"/>
          <w:szCs w:val="24"/>
        </w:rPr>
        <w:t>a] incumbent banks</w:t>
      </w:r>
      <w:r w:rsidR="006C1EE3">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Established banks</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Debtors</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Entrants</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6. John, an analyst has been employed by an established bank to determine why the bank has lost most of its small business loans debtors, which of the following statements is false as to why this has happened?</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008C6F34">
        <w:rPr>
          <w:rFonts w:ascii="Times New Roman" w:eastAsia="Times New Roman" w:hAnsi="Times New Roman" w:cs="Times New Roman"/>
          <w:b/>
          <w:color w:val="0E101A"/>
          <w:sz w:val="24"/>
          <w:szCs w:val="24"/>
        </w:rPr>
        <w:t>a] B</w:t>
      </w:r>
      <w:r w:rsidRPr="00B758D5">
        <w:rPr>
          <w:rFonts w:ascii="Times New Roman" w:eastAsia="Times New Roman" w:hAnsi="Times New Roman" w:cs="Times New Roman"/>
          <w:b/>
          <w:color w:val="0E101A"/>
          <w:sz w:val="24"/>
          <w:szCs w:val="24"/>
        </w:rPr>
        <w:t>ank’s less efficiency in terms of servicing their customers</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Unleveraged technology</w:t>
      </w:r>
      <w:r w:rsidR="008C6F34">
        <w:rPr>
          <w:rFonts w:ascii="Times New Roman" w:eastAsia="Times New Roman" w:hAnsi="Times New Roman" w:cs="Times New Roman"/>
          <w:b/>
          <w:color w:val="0E101A"/>
          <w:sz w:val="24"/>
          <w:szCs w:val="24"/>
        </w:rPr>
        <w:t>.</w:t>
      </w:r>
    </w:p>
    <w:p w:rsidR="008C6F34"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Less innovative business models</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Leveraging low-cost business models to compete with entrants</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Banking on Disruption: The Hype and Reality of Disruption in Consumer Payments</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Multiple Choice Questions</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1. An online lending company X has surpassed a market share in respect to an established bank, which is of the following terms, is used to describe such a scenario?</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a] FICO</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Disruptive innovation</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Innovation</w:t>
      </w:r>
      <w:r w:rsidR="008C6F34">
        <w:rPr>
          <w:rFonts w:ascii="Times New Roman" w:eastAsia="Times New Roman" w:hAnsi="Times New Roman" w:cs="Times New Roman"/>
          <w:b/>
          <w:color w:val="0E101A"/>
          <w:sz w:val="24"/>
          <w:szCs w:val="24"/>
        </w:rPr>
        <w:t>.</w:t>
      </w:r>
      <w:r w:rsidRPr="00B758D5">
        <w:rPr>
          <w:rFonts w:ascii="Times New Roman" w:eastAsia="Times New Roman" w:hAnsi="Times New Roman" w:cs="Times New Roman"/>
          <w:b/>
          <w:color w:val="0E101A"/>
          <w:sz w:val="24"/>
          <w:szCs w:val="24"/>
        </w:rPr>
        <w:t> </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Disruption assessment</w:t>
      </w:r>
      <w:r w:rsidR="008C6F34">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2. What are the four types of Entrants? </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3. Under which category of the Entrants does Google wallet and Apple pay fall under?</w:t>
      </w:r>
    </w:p>
    <w:p w:rsidR="00B758D5" w:rsidRPr="00B758D5" w:rsidRDefault="008C6F34" w:rsidP="00B758D5">
      <w:pPr>
        <w:spacing w:after="0" w:line="480" w:lineRule="auto"/>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       a] C</w:t>
      </w:r>
      <w:r w:rsidR="00B758D5" w:rsidRPr="00B758D5">
        <w:rPr>
          <w:rFonts w:ascii="Times New Roman" w:eastAsia="Times New Roman" w:hAnsi="Times New Roman" w:cs="Times New Roman"/>
          <w:b/>
          <w:color w:val="0E101A"/>
          <w:sz w:val="24"/>
          <w:szCs w:val="24"/>
        </w:rPr>
        <w:t>onsumer focus only and merchant focus only</w:t>
      </w:r>
      <w:r>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xml:space="preserve">      b] </w:t>
      </w:r>
      <w:r w:rsidRPr="00FB1A23">
        <w:rPr>
          <w:rFonts w:ascii="Times New Roman" w:eastAsia="Times New Roman" w:hAnsi="Times New Roman" w:cs="Times New Roman"/>
          <w:b/>
          <w:color w:val="0E101A"/>
          <w:sz w:val="24"/>
          <w:szCs w:val="24"/>
        </w:rPr>
        <w:t>Merchant</w:t>
      </w:r>
      <w:r w:rsidRPr="00B758D5">
        <w:rPr>
          <w:rFonts w:ascii="Times New Roman" w:eastAsia="Times New Roman" w:hAnsi="Times New Roman" w:cs="Times New Roman"/>
          <w:b/>
          <w:color w:val="0E101A"/>
          <w:sz w:val="24"/>
          <w:szCs w:val="24"/>
        </w:rPr>
        <w:t xml:space="preserve"> </w:t>
      </w:r>
      <w:r w:rsidRPr="00FB1A23">
        <w:rPr>
          <w:rFonts w:ascii="Times New Roman" w:eastAsia="Times New Roman" w:hAnsi="Times New Roman" w:cs="Times New Roman"/>
          <w:b/>
          <w:color w:val="0E101A"/>
          <w:sz w:val="24"/>
          <w:szCs w:val="24"/>
        </w:rPr>
        <w:t>focuses</w:t>
      </w:r>
      <w:r w:rsidRPr="00B758D5">
        <w:rPr>
          <w:rFonts w:ascii="Times New Roman" w:eastAsia="Times New Roman" w:hAnsi="Times New Roman" w:cs="Times New Roman"/>
          <w:b/>
          <w:color w:val="0E101A"/>
          <w:sz w:val="24"/>
          <w:szCs w:val="24"/>
        </w:rPr>
        <w:t xml:space="preserve"> only and leverage presence with consumers to build adoption amongst merchants.</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xml:space="preserve">      c] </w:t>
      </w:r>
      <w:r w:rsidRPr="00FB1A23">
        <w:rPr>
          <w:rFonts w:ascii="Times New Roman" w:eastAsia="Times New Roman" w:hAnsi="Times New Roman" w:cs="Times New Roman"/>
          <w:b/>
          <w:color w:val="0E101A"/>
          <w:sz w:val="24"/>
          <w:szCs w:val="24"/>
        </w:rPr>
        <w:t>Merchants</w:t>
      </w:r>
      <w:r w:rsidRPr="00B758D5">
        <w:rPr>
          <w:rFonts w:ascii="Times New Roman" w:eastAsia="Times New Roman" w:hAnsi="Times New Roman" w:cs="Times New Roman"/>
          <w:b/>
          <w:color w:val="0E101A"/>
          <w:sz w:val="24"/>
          <w:szCs w:val="24"/>
        </w:rPr>
        <w:t xml:space="preserve"> focus only and Leverage presence with merchants to build adoption amongst consumers.</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Consumers focus only and Leverage presence with consumers to build adoption amongst merchants.</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3. Incumbents’ poorly performing technologies have over the years made them competitive compared to entrants. </w:t>
      </w:r>
      <w:r w:rsidRPr="00B758D5">
        <w:rPr>
          <w:rFonts w:ascii="Times New Roman" w:eastAsia="Times New Roman" w:hAnsi="Times New Roman" w:cs="Times New Roman"/>
          <w:b/>
          <w:color w:val="0E101A"/>
          <w:sz w:val="24"/>
          <w:szCs w:val="24"/>
        </w:rPr>
        <w:t>True or False? Why?</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4. Which of the following statements does not indicate a possible threat of Lending Club to an incumbent?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a] Disruptive business models</w:t>
      </w:r>
      <w:r w:rsidR="003F15FC">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Not understanding customer’ jobs to be done</w:t>
      </w:r>
      <w:r w:rsidR="003F15FC">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No consumption areas</w:t>
      </w:r>
      <w:r w:rsidR="003F15FC">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b/>
          <w:color w:val="0E101A"/>
          <w:sz w:val="24"/>
          <w:szCs w:val="24"/>
        </w:rPr>
        <w:t>          d] FICO score of 715</w:t>
      </w:r>
      <w:r w:rsidR="003F15FC">
        <w:rPr>
          <w:rFonts w:ascii="Times New Roman" w:eastAsia="Times New Roman" w:hAnsi="Times New Roman" w:cs="Times New Roman"/>
          <w:b/>
          <w:color w:val="0E101A"/>
          <w:sz w:val="24"/>
          <w:szCs w:val="24"/>
        </w:rPr>
        <w: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5. PayPal is a good example of an entrant that has so far disrupted incumbent banks, </w:t>
      </w:r>
      <w:r w:rsidR="00FB1A23" w:rsidRPr="00B758D5">
        <w:rPr>
          <w:rFonts w:ascii="Times New Roman" w:eastAsia="Times New Roman" w:hAnsi="Times New Roman" w:cs="Times New Roman"/>
          <w:color w:val="0E101A"/>
          <w:sz w:val="24"/>
          <w:szCs w:val="24"/>
        </w:rPr>
        <w:t>MasterCard</w:t>
      </w:r>
      <w:r w:rsidRPr="00B758D5">
        <w:rPr>
          <w:rFonts w:ascii="Times New Roman" w:eastAsia="Times New Roman" w:hAnsi="Times New Roman" w:cs="Times New Roman"/>
          <w:color w:val="0E101A"/>
          <w:sz w:val="24"/>
          <w:szCs w:val="24"/>
        </w:rPr>
        <w:t xml:space="preserve">, and visa. </w:t>
      </w:r>
      <w:r w:rsidRPr="00B758D5">
        <w:rPr>
          <w:rFonts w:ascii="Times New Roman" w:eastAsia="Times New Roman" w:hAnsi="Times New Roman" w:cs="Times New Roman"/>
          <w:b/>
          <w:color w:val="0E101A"/>
          <w:sz w:val="24"/>
          <w:szCs w:val="24"/>
        </w:rPr>
        <w:t>True or False? Why?</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xml:space="preserve">6. </w:t>
      </w:r>
      <w:r w:rsidR="00FB1A23" w:rsidRPr="00B758D5">
        <w:rPr>
          <w:rFonts w:ascii="Times New Roman" w:eastAsia="Times New Roman" w:hAnsi="Times New Roman" w:cs="Times New Roman"/>
          <w:color w:val="0E101A"/>
          <w:sz w:val="24"/>
          <w:szCs w:val="24"/>
        </w:rPr>
        <w:t>The</w:t>
      </w:r>
      <w:r w:rsidRPr="00B758D5">
        <w:rPr>
          <w:rFonts w:ascii="Times New Roman" w:eastAsia="Times New Roman" w:hAnsi="Times New Roman" w:cs="Times New Roman"/>
          <w:color w:val="0E101A"/>
          <w:sz w:val="24"/>
          <w:szCs w:val="24"/>
        </w:rPr>
        <w:t xml:space="preserve"> following statements support the customer’s Job To Be Done theory, which statement does not?</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Pr="00B758D5">
        <w:rPr>
          <w:rFonts w:ascii="Times New Roman" w:eastAsia="Times New Roman" w:hAnsi="Times New Roman" w:cs="Times New Roman"/>
          <w:b/>
          <w:color w:val="0E101A"/>
          <w:sz w:val="24"/>
          <w:szCs w:val="24"/>
        </w:rPr>
        <w:t>a] Customers purchase goods and services to get a job done.</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Online payments by PayPal.</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Manufacturing a product to ease a certain process.</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No solutions to jobs. </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Banking On Disruption: Digitization, FinTech and the Future of Retail Banking</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Multiple Choice Questions</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p>
    <w:p w:rsidR="00B758D5" w:rsidRPr="00B758D5" w:rsidRDefault="00B758D5" w:rsidP="00B758D5">
      <w:pPr>
        <w:numPr>
          <w:ilvl w:val="0"/>
          <w:numId w:val="2"/>
        </w:num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With the emerging entrants’ new business models, retail banking is gradually transforming in reaction to the disruption. </w:t>
      </w:r>
      <w:r w:rsidRPr="00B758D5">
        <w:rPr>
          <w:rFonts w:ascii="Times New Roman" w:eastAsia="Times New Roman" w:hAnsi="Times New Roman" w:cs="Times New Roman"/>
          <w:b/>
          <w:color w:val="0E101A"/>
          <w:sz w:val="24"/>
          <w:szCs w:val="24"/>
        </w:rPr>
        <w:t>True or False?</w:t>
      </w:r>
    </w:p>
    <w:p w:rsidR="00B758D5" w:rsidRPr="00B758D5" w:rsidRDefault="00B758D5" w:rsidP="00B758D5">
      <w:pPr>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Which of the following statements best describes why FinTech firms are a threat to consider for retail banks? Why?</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w:t>
      </w:r>
      <w:r w:rsidRPr="00B758D5">
        <w:rPr>
          <w:rFonts w:ascii="Times New Roman" w:eastAsia="Times New Roman" w:hAnsi="Times New Roman" w:cs="Times New Roman"/>
          <w:b/>
          <w:color w:val="0E101A"/>
          <w:sz w:val="24"/>
          <w:szCs w:val="24"/>
        </w:rPr>
        <w:t>a] Research has shown that most investors are upholding entrants.</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b] Entrants have excellent performing technologies.</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C] Entrants have positive disruptive strategies which improve customer experience.</w:t>
      </w:r>
    </w:p>
    <w:p w:rsidR="00B758D5" w:rsidRPr="00B758D5" w:rsidRDefault="00B758D5" w:rsidP="00B758D5">
      <w:p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b/>
          <w:color w:val="0E101A"/>
          <w:sz w:val="24"/>
          <w:szCs w:val="24"/>
        </w:rPr>
        <w:t>          d] Entrants dire need for profit.</w:t>
      </w:r>
    </w:p>
    <w:p w:rsidR="00B758D5" w:rsidRPr="00B758D5" w:rsidRDefault="00B758D5" w:rsidP="00B758D5">
      <w:pPr>
        <w:pStyle w:val="ListParagraph"/>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xml:space="preserve">Entrants’ current technologies such as the internet, high-tech analytical tools, and mobile phones are a clear indication that Entrants will deprive incumbents and retail banks of their market share. </w:t>
      </w:r>
      <w:r w:rsidRPr="00FB1A23">
        <w:rPr>
          <w:rFonts w:ascii="Times New Roman" w:eastAsia="Times New Roman" w:hAnsi="Times New Roman" w:cs="Times New Roman"/>
          <w:b/>
          <w:color w:val="0E101A"/>
          <w:sz w:val="24"/>
          <w:szCs w:val="24"/>
        </w:rPr>
        <w:t>True or False? Why?</w:t>
      </w:r>
    </w:p>
    <w:p w:rsidR="00B758D5" w:rsidRPr="00B758D5" w:rsidRDefault="00B758D5" w:rsidP="00B758D5">
      <w:pPr>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How does retail banks’ way of lending contrast with Entrants’ way of lending and how does this bring about disruptive innovation?</w:t>
      </w:r>
    </w:p>
    <w:p w:rsidR="00B758D5" w:rsidRPr="00B758D5" w:rsidRDefault="00B758D5" w:rsidP="00B758D5">
      <w:pPr>
        <w:numPr>
          <w:ilvl w:val="0"/>
          <w:numId w:val="2"/>
        </w:numPr>
        <w:spacing w:after="0" w:line="480" w:lineRule="auto"/>
        <w:rPr>
          <w:rFonts w:ascii="Times New Roman" w:eastAsia="Times New Roman" w:hAnsi="Times New Roman" w:cs="Times New Roman"/>
          <w:b/>
          <w:color w:val="0E101A"/>
          <w:sz w:val="24"/>
          <w:szCs w:val="24"/>
        </w:rPr>
      </w:pPr>
      <w:r w:rsidRPr="00B758D5">
        <w:rPr>
          <w:rFonts w:ascii="Times New Roman" w:eastAsia="Times New Roman" w:hAnsi="Times New Roman" w:cs="Times New Roman"/>
          <w:color w:val="0E101A"/>
          <w:sz w:val="24"/>
          <w:szCs w:val="24"/>
        </w:rPr>
        <w:t xml:space="preserve">In the few years to come, Entrants will have a bigger market share compared to retail banks since their performance has in recent years proven to be customer satisfying. </w:t>
      </w:r>
      <w:r w:rsidRPr="00B758D5">
        <w:rPr>
          <w:rFonts w:ascii="Times New Roman" w:eastAsia="Times New Roman" w:hAnsi="Times New Roman" w:cs="Times New Roman"/>
          <w:b/>
          <w:color w:val="0E101A"/>
          <w:sz w:val="24"/>
          <w:szCs w:val="24"/>
        </w:rPr>
        <w:t>True or False?</w:t>
      </w:r>
    </w:p>
    <w:p w:rsidR="00B758D5" w:rsidRPr="00B758D5" w:rsidRDefault="00B758D5" w:rsidP="00B758D5">
      <w:pPr>
        <w:numPr>
          <w:ilvl w:val="0"/>
          <w:numId w:val="2"/>
        </w:num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Why is an industry attractive to existing firms but less attractive to new entrants?</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w:t>
      </w:r>
    </w:p>
    <w:p w:rsidR="00B758D5" w:rsidRPr="00B758D5" w:rsidRDefault="00B758D5" w:rsidP="00B758D5">
      <w:pPr>
        <w:spacing w:after="0" w:line="480" w:lineRule="auto"/>
        <w:rPr>
          <w:rFonts w:ascii="Times New Roman" w:eastAsia="Times New Roman" w:hAnsi="Times New Roman" w:cs="Times New Roman"/>
          <w:color w:val="0E101A"/>
          <w:sz w:val="24"/>
          <w:szCs w:val="24"/>
        </w:rPr>
      </w:pPr>
      <w:r w:rsidRPr="00B758D5">
        <w:rPr>
          <w:rFonts w:ascii="Times New Roman" w:eastAsia="Times New Roman" w:hAnsi="Times New Roman" w:cs="Times New Roman"/>
          <w:color w:val="0E101A"/>
          <w:sz w:val="24"/>
          <w:szCs w:val="24"/>
        </w:rPr>
        <w:t> </w:t>
      </w:r>
    </w:p>
    <w:p w:rsidR="00D138B7" w:rsidRPr="00B758D5" w:rsidRDefault="00D138B7" w:rsidP="00B758D5">
      <w:pPr>
        <w:spacing w:line="480" w:lineRule="auto"/>
        <w:rPr>
          <w:rFonts w:ascii="Times New Roman" w:hAnsi="Times New Roman" w:cs="Times New Roman"/>
          <w:sz w:val="24"/>
          <w:szCs w:val="24"/>
        </w:rPr>
      </w:pPr>
    </w:p>
    <w:p w:rsidR="00D138B7" w:rsidRPr="00B758D5" w:rsidRDefault="00D138B7" w:rsidP="00B758D5">
      <w:pPr>
        <w:spacing w:line="480" w:lineRule="auto"/>
        <w:rPr>
          <w:rFonts w:ascii="Times New Roman" w:hAnsi="Times New Roman" w:cs="Times New Roman"/>
          <w:sz w:val="24"/>
          <w:szCs w:val="24"/>
        </w:rPr>
      </w:pPr>
    </w:p>
    <w:p w:rsidR="009274C9" w:rsidRPr="00B758D5" w:rsidRDefault="009274C9" w:rsidP="00B758D5">
      <w:pPr>
        <w:spacing w:line="480" w:lineRule="auto"/>
        <w:rPr>
          <w:rFonts w:ascii="Times New Roman" w:hAnsi="Times New Roman" w:cs="Times New Roman"/>
          <w:sz w:val="24"/>
          <w:szCs w:val="24"/>
        </w:rPr>
      </w:pPr>
    </w:p>
    <w:p w:rsidR="00866BDC" w:rsidRPr="00CC521B" w:rsidRDefault="00866BDC" w:rsidP="00CC521B">
      <w:pPr>
        <w:spacing w:line="480" w:lineRule="auto"/>
        <w:rPr>
          <w:rFonts w:ascii="Times New Roman" w:hAnsi="Times New Roman" w:cs="Times New Roman"/>
          <w:sz w:val="24"/>
          <w:szCs w:val="24"/>
        </w:rPr>
      </w:pPr>
    </w:p>
    <w:p w:rsidR="00866BDC" w:rsidRPr="00CC521B" w:rsidRDefault="00866BDC" w:rsidP="00CC521B">
      <w:pPr>
        <w:spacing w:line="480" w:lineRule="auto"/>
        <w:rPr>
          <w:rFonts w:ascii="Times New Roman" w:hAnsi="Times New Roman" w:cs="Times New Roman"/>
          <w:sz w:val="24"/>
          <w:szCs w:val="24"/>
        </w:rPr>
      </w:pPr>
      <w:r w:rsidRPr="00CC521B">
        <w:rPr>
          <w:rFonts w:ascii="Times New Roman" w:hAnsi="Times New Roman" w:cs="Times New Roman"/>
          <w:sz w:val="24"/>
          <w:szCs w:val="24"/>
        </w:rPr>
        <w:t xml:space="preserve">     </w:t>
      </w:r>
    </w:p>
    <w:p w:rsidR="007C04E7" w:rsidRPr="00CC521B" w:rsidRDefault="007C04E7" w:rsidP="00CC521B">
      <w:pPr>
        <w:spacing w:line="480" w:lineRule="auto"/>
        <w:rPr>
          <w:rFonts w:ascii="Times New Roman" w:hAnsi="Times New Roman" w:cs="Times New Roman"/>
          <w:sz w:val="24"/>
          <w:szCs w:val="24"/>
        </w:rPr>
      </w:pPr>
      <w:r w:rsidRPr="00CC521B">
        <w:rPr>
          <w:rFonts w:ascii="Times New Roman" w:hAnsi="Times New Roman" w:cs="Times New Roman"/>
          <w:sz w:val="24"/>
          <w:szCs w:val="24"/>
        </w:rPr>
        <w:t xml:space="preserve">            </w:t>
      </w:r>
    </w:p>
    <w:p w:rsidR="003C1DBD" w:rsidRPr="00CC521B" w:rsidRDefault="003C1DBD" w:rsidP="00CC521B">
      <w:pPr>
        <w:spacing w:line="480" w:lineRule="auto"/>
        <w:rPr>
          <w:rFonts w:ascii="Times New Roman" w:hAnsi="Times New Roman" w:cs="Times New Roman"/>
          <w:sz w:val="24"/>
          <w:szCs w:val="24"/>
        </w:rPr>
      </w:pPr>
    </w:p>
    <w:p w:rsidR="0022267C" w:rsidRPr="00CC521B" w:rsidRDefault="0022267C" w:rsidP="00CC521B">
      <w:pPr>
        <w:spacing w:line="480" w:lineRule="auto"/>
        <w:rPr>
          <w:rFonts w:ascii="Times New Roman" w:hAnsi="Times New Roman" w:cs="Times New Roman"/>
          <w:sz w:val="24"/>
          <w:szCs w:val="24"/>
        </w:rPr>
      </w:pPr>
    </w:p>
    <w:sectPr w:rsidR="0022267C" w:rsidRPr="00CC521B" w:rsidSect="008B7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D02"/>
    <w:multiLevelType w:val="hybridMultilevel"/>
    <w:tmpl w:val="EFB81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24719"/>
    <w:multiLevelType w:val="multilevel"/>
    <w:tmpl w:val="8604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96DEE"/>
    <w:multiLevelType w:val="multilevel"/>
    <w:tmpl w:val="0E7A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62"/>
    <w:rsid w:val="00003CCB"/>
    <w:rsid w:val="00004ACE"/>
    <w:rsid w:val="00017FC2"/>
    <w:rsid w:val="00041988"/>
    <w:rsid w:val="000637DA"/>
    <w:rsid w:val="00067A76"/>
    <w:rsid w:val="000868B2"/>
    <w:rsid w:val="000C3E3C"/>
    <w:rsid w:val="000D0E1D"/>
    <w:rsid w:val="000F2935"/>
    <w:rsid w:val="00145002"/>
    <w:rsid w:val="00195AAD"/>
    <w:rsid w:val="001C12EB"/>
    <w:rsid w:val="001D58E5"/>
    <w:rsid w:val="001F0C30"/>
    <w:rsid w:val="00206F62"/>
    <w:rsid w:val="00216314"/>
    <w:rsid w:val="0022267C"/>
    <w:rsid w:val="002470AB"/>
    <w:rsid w:val="0026253D"/>
    <w:rsid w:val="00282EF2"/>
    <w:rsid w:val="002A5EE6"/>
    <w:rsid w:val="00341A49"/>
    <w:rsid w:val="00373B7D"/>
    <w:rsid w:val="00374573"/>
    <w:rsid w:val="00377DB6"/>
    <w:rsid w:val="00391889"/>
    <w:rsid w:val="003C1DBD"/>
    <w:rsid w:val="003F15FC"/>
    <w:rsid w:val="004116D6"/>
    <w:rsid w:val="00411C4F"/>
    <w:rsid w:val="00413253"/>
    <w:rsid w:val="004163F7"/>
    <w:rsid w:val="0042066B"/>
    <w:rsid w:val="00451496"/>
    <w:rsid w:val="004C0560"/>
    <w:rsid w:val="004C5437"/>
    <w:rsid w:val="00553024"/>
    <w:rsid w:val="00566564"/>
    <w:rsid w:val="005723E4"/>
    <w:rsid w:val="005730FE"/>
    <w:rsid w:val="005B648B"/>
    <w:rsid w:val="005C36D5"/>
    <w:rsid w:val="005F6A86"/>
    <w:rsid w:val="00600C00"/>
    <w:rsid w:val="00602439"/>
    <w:rsid w:val="00691C0B"/>
    <w:rsid w:val="006B724F"/>
    <w:rsid w:val="006C1EE3"/>
    <w:rsid w:val="006C417D"/>
    <w:rsid w:val="006C4665"/>
    <w:rsid w:val="006D56A7"/>
    <w:rsid w:val="00720358"/>
    <w:rsid w:val="00745E1F"/>
    <w:rsid w:val="0076639D"/>
    <w:rsid w:val="007A4D32"/>
    <w:rsid w:val="007C04E7"/>
    <w:rsid w:val="007C3E36"/>
    <w:rsid w:val="007D3B82"/>
    <w:rsid w:val="008367AA"/>
    <w:rsid w:val="00866BDC"/>
    <w:rsid w:val="0088626F"/>
    <w:rsid w:val="008918BF"/>
    <w:rsid w:val="008B7729"/>
    <w:rsid w:val="008C6F34"/>
    <w:rsid w:val="008E4D4F"/>
    <w:rsid w:val="008F42E6"/>
    <w:rsid w:val="008F4519"/>
    <w:rsid w:val="0091513B"/>
    <w:rsid w:val="009274C9"/>
    <w:rsid w:val="00945FE4"/>
    <w:rsid w:val="00980939"/>
    <w:rsid w:val="009B6FF9"/>
    <w:rsid w:val="00A42D3B"/>
    <w:rsid w:val="00A53A5A"/>
    <w:rsid w:val="00A5531D"/>
    <w:rsid w:val="00A559BB"/>
    <w:rsid w:val="00A95FA0"/>
    <w:rsid w:val="00B13C12"/>
    <w:rsid w:val="00B201C7"/>
    <w:rsid w:val="00B50DB6"/>
    <w:rsid w:val="00B607E9"/>
    <w:rsid w:val="00B72B23"/>
    <w:rsid w:val="00B758D5"/>
    <w:rsid w:val="00BA2A9C"/>
    <w:rsid w:val="00BA4F01"/>
    <w:rsid w:val="00BB5EBF"/>
    <w:rsid w:val="00C60D5A"/>
    <w:rsid w:val="00CC521B"/>
    <w:rsid w:val="00CE7207"/>
    <w:rsid w:val="00CF0EF1"/>
    <w:rsid w:val="00D0063A"/>
    <w:rsid w:val="00D138B7"/>
    <w:rsid w:val="00D17C8B"/>
    <w:rsid w:val="00D56397"/>
    <w:rsid w:val="00D6628E"/>
    <w:rsid w:val="00E155FB"/>
    <w:rsid w:val="00E43DEE"/>
    <w:rsid w:val="00E63174"/>
    <w:rsid w:val="00E67F18"/>
    <w:rsid w:val="00F10325"/>
    <w:rsid w:val="00FB1A23"/>
    <w:rsid w:val="00FC2EC7"/>
    <w:rsid w:val="00FE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A628D-C00B-D04C-9A71-42606E23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437"/>
    <w:pPr>
      <w:ind w:left="720"/>
      <w:contextualSpacing/>
    </w:pPr>
  </w:style>
  <w:style w:type="paragraph" w:styleId="NormalWeb">
    <w:name w:val="Normal (Web)"/>
    <w:basedOn w:val="Normal"/>
    <w:uiPriority w:val="99"/>
    <w:semiHidden/>
    <w:unhideWhenUsed/>
    <w:rsid w:val="00B75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phoniextutor Sammir</cp:lastModifiedBy>
  <cp:revision>2</cp:revision>
  <dcterms:created xsi:type="dcterms:W3CDTF">2021-07-04T12:49:00Z</dcterms:created>
  <dcterms:modified xsi:type="dcterms:W3CDTF">2021-07-04T12:49:00Z</dcterms:modified>
</cp:coreProperties>
</file>